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CBA2D" w14:textId="0F4ABEBA" w:rsidR="00FE067E" w:rsidRPr="00344362" w:rsidRDefault="00F31B6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1839573" wp14:editId="68E403B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8B293A8" w14:textId="18A1A456" w:rsidR="00F31B65" w:rsidRPr="00F31B65" w:rsidRDefault="00F31B65" w:rsidP="00F31B65">
                            <w:pPr>
                              <w:spacing w:line="240" w:lineRule="auto"/>
                              <w:jc w:val="center"/>
                              <w:rPr>
                                <w:rFonts w:cs="Arial"/>
                                <w:b/>
                              </w:rPr>
                            </w:pPr>
                            <w:r w:rsidRPr="00F31B6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83957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8B293A8" w14:textId="18A1A456" w:rsidR="00F31B65" w:rsidRPr="00F31B65" w:rsidRDefault="00F31B65" w:rsidP="00F31B65">
                      <w:pPr>
                        <w:spacing w:line="240" w:lineRule="auto"/>
                        <w:jc w:val="center"/>
                        <w:rPr>
                          <w:rFonts w:cs="Arial"/>
                          <w:b/>
                        </w:rPr>
                      </w:pPr>
                      <w:r w:rsidRPr="00F31B65">
                        <w:rPr>
                          <w:rFonts w:cs="Arial"/>
                          <w:b/>
                        </w:rPr>
                        <w:t>FISCAL NOTE</w:t>
                      </w:r>
                    </w:p>
                  </w:txbxContent>
                </v:textbox>
              </v:shape>
            </w:pict>
          </mc:Fallback>
        </mc:AlternateContent>
      </w:r>
      <w:r w:rsidR="00CD36CF" w:rsidRPr="00344362">
        <w:rPr>
          <w:color w:val="auto"/>
        </w:rPr>
        <w:t>WEST virginia legislature</w:t>
      </w:r>
    </w:p>
    <w:p w14:paraId="252F2997" w14:textId="2AB5A499" w:rsidR="00CD36CF" w:rsidRPr="00344362" w:rsidRDefault="00CD36CF" w:rsidP="00CC1F3B">
      <w:pPr>
        <w:pStyle w:val="TitlePageSession"/>
        <w:rPr>
          <w:color w:val="auto"/>
        </w:rPr>
      </w:pPr>
      <w:r w:rsidRPr="00344362">
        <w:rPr>
          <w:color w:val="auto"/>
        </w:rPr>
        <w:t>20</w:t>
      </w:r>
      <w:r w:rsidR="00CB1ADC" w:rsidRPr="00344362">
        <w:rPr>
          <w:color w:val="auto"/>
        </w:rPr>
        <w:t>2</w:t>
      </w:r>
      <w:r w:rsidR="00996284" w:rsidRPr="00344362">
        <w:rPr>
          <w:color w:val="auto"/>
        </w:rPr>
        <w:t>1</w:t>
      </w:r>
      <w:r w:rsidRPr="00344362">
        <w:rPr>
          <w:color w:val="auto"/>
        </w:rPr>
        <w:t xml:space="preserve"> regular session</w:t>
      </w:r>
    </w:p>
    <w:p w14:paraId="1D5B4625" w14:textId="77777777" w:rsidR="00CD36CF" w:rsidRPr="00344362" w:rsidRDefault="00CB557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44362">
            <w:rPr>
              <w:color w:val="auto"/>
            </w:rPr>
            <w:t>Introduced</w:t>
          </w:r>
        </w:sdtContent>
      </w:sdt>
    </w:p>
    <w:p w14:paraId="519ECD6F" w14:textId="4B197597" w:rsidR="00CD36CF" w:rsidRPr="00344362" w:rsidRDefault="00CB557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21B29" w:rsidRPr="00344362">
            <w:rPr>
              <w:color w:val="auto"/>
            </w:rPr>
            <w:t>Senate</w:t>
          </w:r>
        </w:sdtContent>
      </w:sdt>
      <w:r w:rsidR="00303684" w:rsidRPr="00344362">
        <w:rPr>
          <w:color w:val="auto"/>
        </w:rPr>
        <w:t xml:space="preserve"> </w:t>
      </w:r>
      <w:r w:rsidR="00CD36CF" w:rsidRPr="00344362">
        <w:rPr>
          <w:color w:val="auto"/>
        </w:rPr>
        <w:t xml:space="preserve">Bill </w:t>
      </w:r>
      <w:sdt>
        <w:sdtPr>
          <w:rPr>
            <w:color w:val="auto"/>
          </w:rPr>
          <w:tag w:val="BNum"/>
          <w:id w:val="1645317809"/>
          <w:lock w:val="sdtLocked"/>
          <w:placeholder>
            <w:docPart w:val="7CD44D7481684EFBB2169CAE07E0AB86"/>
          </w:placeholder>
          <w:text/>
        </w:sdtPr>
        <w:sdtEndPr/>
        <w:sdtContent>
          <w:r w:rsidR="00101624">
            <w:rPr>
              <w:color w:val="auto"/>
            </w:rPr>
            <w:t>402</w:t>
          </w:r>
        </w:sdtContent>
      </w:sdt>
    </w:p>
    <w:p w14:paraId="543C0CEA" w14:textId="0CD2FA85" w:rsidR="00CD36CF" w:rsidRPr="00344362" w:rsidRDefault="00CD36CF" w:rsidP="00CC1F3B">
      <w:pPr>
        <w:pStyle w:val="Sponsors"/>
        <w:rPr>
          <w:color w:val="auto"/>
        </w:rPr>
      </w:pPr>
      <w:r w:rsidRPr="00344362">
        <w:rPr>
          <w:color w:val="auto"/>
        </w:rPr>
        <w:t xml:space="preserve">By </w:t>
      </w:r>
      <w:sdt>
        <w:sdtPr>
          <w:rPr>
            <w:color w:val="auto"/>
          </w:rPr>
          <w:tag w:val="Sponsors"/>
          <w:id w:val="1589585889"/>
          <w:placeholder>
            <w:docPart w:val="BC6A277E70A54C5D83F0F91084EB54B0"/>
          </w:placeholder>
          <w:text w:multiLine="1"/>
        </w:sdtPr>
        <w:sdtEndPr/>
        <w:sdtContent>
          <w:r w:rsidR="00A21B29" w:rsidRPr="00344362">
            <w:rPr>
              <w:color w:val="auto"/>
            </w:rPr>
            <w:t>Senator Azinger</w:t>
          </w:r>
        </w:sdtContent>
      </w:sdt>
    </w:p>
    <w:p w14:paraId="1EC854F0" w14:textId="2BD408A3" w:rsidR="00E831B3" w:rsidRPr="00344362" w:rsidRDefault="00CD36CF" w:rsidP="00CC1F3B">
      <w:pPr>
        <w:pStyle w:val="References"/>
        <w:rPr>
          <w:color w:val="auto"/>
        </w:rPr>
      </w:pPr>
      <w:r w:rsidRPr="00344362">
        <w:rPr>
          <w:color w:val="auto"/>
        </w:rPr>
        <w:t>[</w:t>
      </w:r>
      <w:sdt>
        <w:sdtPr>
          <w:rPr>
            <w:color w:val="auto"/>
          </w:rPr>
          <w:tag w:val="References"/>
          <w:id w:val="-1043047873"/>
          <w:placeholder>
            <w:docPart w:val="460D713500284C7FB4932CF3609CC106"/>
          </w:placeholder>
          <w:text w:multiLine="1"/>
        </w:sdtPr>
        <w:sdtEndPr/>
        <w:sdtContent>
          <w:r w:rsidR="00996284" w:rsidRPr="00344362">
            <w:rPr>
              <w:color w:val="auto"/>
            </w:rPr>
            <w:t>Introduced</w:t>
          </w:r>
          <w:r w:rsidR="00101624">
            <w:rPr>
              <w:color w:val="auto"/>
            </w:rPr>
            <w:t xml:space="preserve"> February 23, 2021; referred</w:t>
          </w:r>
          <w:r w:rsidR="00996284" w:rsidRPr="00344362">
            <w:rPr>
              <w:color w:val="auto"/>
            </w:rPr>
            <w:t xml:space="preserve"> </w:t>
          </w:r>
          <w:r w:rsidR="00F10530" w:rsidRPr="00344362">
            <w:rPr>
              <w:color w:val="auto"/>
            </w:rPr>
            <w:br/>
          </w:r>
          <w:r w:rsidR="00996284" w:rsidRPr="00344362">
            <w:rPr>
              <w:color w:val="auto"/>
            </w:rPr>
            <w:t xml:space="preserve">to the Committee on </w:t>
          </w:r>
          <w:r w:rsidR="00CB557A">
            <w:rPr>
              <w:color w:val="auto"/>
            </w:rPr>
            <w:t>Finance</w:t>
          </w:r>
        </w:sdtContent>
      </w:sdt>
      <w:r w:rsidRPr="00344362">
        <w:rPr>
          <w:color w:val="auto"/>
        </w:rPr>
        <w:t>]</w:t>
      </w:r>
    </w:p>
    <w:p w14:paraId="066F2C32" w14:textId="0D4E1390" w:rsidR="00303684" w:rsidRPr="00344362" w:rsidRDefault="0000526A" w:rsidP="00CC1F3B">
      <w:pPr>
        <w:pStyle w:val="TitleSection"/>
        <w:rPr>
          <w:color w:val="auto"/>
        </w:rPr>
      </w:pPr>
      <w:r w:rsidRPr="00344362">
        <w:rPr>
          <w:color w:val="auto"/>
        </w:rPr>
        <w:lastRenderedPageBreak/>
        <w:t>A BILL</w:t>
      </w:r>
      <w:r w:rsidR="00A21B29" w:rsidRPr="00344362">
        <w:rPr>
          <w:color w:val="auto"/>
        </w:rPr>
        <w:t xml:space="preserve"> to amend and reenact §48-13-801 of the Code of West Virginia, 1931, as amended, relating to tax exemption for child support</w:t>
      </w:r>
      <w:r w:rsidR="00101624">
        <w:rPr>
          <w:color w:val="auto"/>
        </w:rPr>
        <w:t xml:space="preserve"> due</w:t>
      </w:r>
      <w:r w:rsidR="00A21B29" w:rsidRPr="00344362">
        <w:rPr>
          <w:color w:val="auto"/>
        </w:rPr>
        <w:t>.</w:t>
      </w:r>
    </w:p>
    <w:p w14:paraId="71FF25B2" w14:textId="77777777" w:rsidR="00303684" w:rsidRPr="00344362" w:rsidRDefault="00303684" w:rsidP="00CC1F3B">
      <w:pPr>
        <w:pStyle w:val="EnactingClause"/>
        <w:rPr>
          <w:color w:val="auto"/>
        </w:rPr>
        <w:sectPr w:rsidR="00303684" w:rsidRPr="00344362" w:rsidSect="006F047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44362">
        <w:rPr>
          <w:color w:val="auto"/>
        </w:rPr>
        <w:t>Be it enacted by the Legislature of West Virginia:</w:t>
      </w:r>
    </w:p>
    <w:p w14:paraId="3A8A9153" w14:textId="77777777" w:rsidR="00E25054" w:rsidRPr="00344362" w:rsidRDefault="00E25054" w:rsidP="00033C53">
      <w:pPr>
        <w:pStyle w:val="ArticleHeading"/>
        <w:rPr>
          <w:color w:val="auto"/>
        </w:rPr>
        <w:sectPr w:rsidR="00E25054" w:rsidRPr="00344362" w:rsidSect="006F0479">
          <w:type w:val="continuous"/>
          <w:pgSz w:w="12240" w:h="15840"/>
          <w:pgMar w:top="1440" w:right="1440" w:bottom="1440" w:left="1440" w:header="720" w:footer="720" w:gutter="0"/>
          <w:cols w:space="720"/>
          <w:noEndnote/>
          <w:docGrid w:linePitch="299"/>
        </w:sectPr>
      </w:pPr>
      <w:r w:rsidRPr="00344362">
        <w:rPr>
          <w:color w:val="auto"/>
        </w:rPr>
        <w:t>ARTICLE 13. GUIDELINES FOR CHILD SUPPORT AWARDS.</w:t>
      </w:r>
    </w:p>
    <w:p w14:paraId="3AD21964" w14:textId="77777777" w:rsidR="00E25054" w:rsidRPr="00344362" w:rsidRDefault="00E25054" w:rsidP="006F0479">
      <w:pPr>
        <w:pStyle w:val="PartHeading"/>
        <w:rPr>
          <w:color w:val="auto"/>
        </w:rPr>
      </w:pPr>
      <w:r w:rsidRPr="00344362">
        <w:rPr>
          <w:color w:val="auto"/>
        </w:rPr>
        <w:t>PART VIII. MISCELLANEOUS PROVISIONS RELATING TO CHILD SUPPORT ORDERS.</w:t>
      </w:r>
    </w:p>
    <w:p w14:paraId="2924E1E1" w14:textId="77777777" w:rsidR="00E25054" w:rsidRPr="00344362" w:rsidRDefault="00E25054" w:rsidP="00033C53">
      <w:pPr>
        <w:pStyle w:val="SectionHeading"/>
        <w:rPr>
          <w:color w:val="auto"/>
        </w:rPr>
      </w:pPr>
      <w:r w:rsidRPr="00344362">
        <w:rPr>
          <w:color w:val="auto"/>
        </w:rPr>
        <w:t>§48-13-801. Tax exemption for child due support.</w:t>
      </w:r>
    </w:p>
    <w:p w14:paraId="06FA3255" w14:textId="32B3AFA2" w:rsidR="00E25054" w:rsidRPr="00344362" w:rsidRDefault="00E25054" w:rsidP="00033C53">
      <w:pPr>
        <w:pStyle w:val="SectionBody"/>
        <w:rPr>
          <w:color w:val="auto"/>
        </w:rPr>
        <w:sectPr w:rsidR="00E25054" w:rsidRPr="00344362" w:rsidSect="006F0479">
          <w:type w:val="continuous"/>
          <w:pgSz w:w="12240" w:h="15840"/>
          <w:pgMar w:top="1440" w:right="1440" w:bottom="1440" w:left="1440" w:header="720" w:footer="720" w:gutter="0"/>
          <w:lnNumType w:countBy="1" w:restart="newSection"/>
          <w:cols w:space="720"/>
          <w:noEndnote/>
          <w:docGrid w:linePitch="326"/>
        </w:sectPr>
      </w:pPr>
      <w:r w:rsidRPr="00344362">
        <w:rPr>
          <w:color w:val="auto"/>
        </w:rPr>
        <w:t xml:space="preserve">Unless otherwise agreed to by the parties, the court shall allocate the right to claim dependent children for income tax purposes to the </w:t>
      </w:r>
      <w:r w:rsidRPr="00344362">
        <w:rPr>
          <w:strike/>
          <w:color w:val="auto"/>
        </w:rPr>
        <w:t>payee</w:t>
      </w:r>
      <w:r w:rsidRPr="00344362">
        <w:rPr>
          <w:color w:val="auto"/>
        </w:rPr>
        <w:t xml:space="preserve"> </w:t>
      </w:r>
      <w:r w:rsidRPr="00344362">
        <w:rPr>
          <w:color w:val="auto"/>
          <w:u w:val="single"/>
        </w:rPr>
        <w:t>payor</w:t>
      </w:r>
      <w:r w:rsidRPr="00344362">
        <w:rPr>
          <w:color w:val="auto"/>
        </w:rPr>
        <w:t xml:space="preserve"> parent except in cases of extended shared parenting. In extended shared parenting cases, these rights shall be allocated between the parties in proportion to their adjusted gross incomes for child support calculations. In a situation where allocation would be of no tax benefit to a party, the court need make no allocation to that party. However, the tax exemptions for the minor child or children should be granted to the payor parent only if the total of the payee parent</w:t>
      </w:r>
      <w:r w:rsidR="001E06A1" w:rsidRPr="00344362">
        <w:rPr>
          <w:color w:val="auto"/>
        </w:rPr>
        <w:t>’</w:t>
      </w:r>
      <w:r w:rsidRPr="00344362">
        <w:rPr>
          <w:color w:val="auto"/>
        </w:rPr>
        <w:t>s income and child support is greater when the exemption is awarded to the payor parent.</w:t>
      </w:r>
    </w:p>
    <w:p w14:paraId="5C640A4F" w14:textId="78A24F87" w:rsidR="006865E9" w:rsidRPr="00344362" w:rsidRDefault="00CF1DCA" w:rsidP="00CC1F3B">
      <w:pPr>
        <w:pStyle w:val="Note"/>
        <w:rPr>
          <w:color w:val="auto"/>
        </w:rPr>
      </w:pPr>
      <w:r w:rsidRPr="00344362">
        <w:rPr>
          <w:color w:val="auto"/>
        </w:rPr>
        <w:t>NOTE: The</w:t>
      </w:r>
      <w:r w:rsidR="006865E9" w:rsidRPr="00344362">
        <w:rPr>
          <w:color w:val="auto"/>
        </w:rPr>
        <w:t xml:space="preserve"> purpose of this bill is to </w:t>
      </w:r>
      <w:r w:rsidR="00BD456C" w:rsidRPr="00344362">
        <w:rPr>
          <w:color w:val="auto"/>
        </w:rPr>
        <w:t>provide that in certain circumstances the parent who pays the child support has the right to claim the dependent children for income tax purposes.</w:t>
      </w:r>
    </w:p>
    <w:p w14:paraId="04EC607B" w14:textId="77777777" w:rsidR="006865E9" w:rsidRPr="00344362" w:rsidRDefault="00AE48A0" w:rsidP="00CC1F3B">
      <w:pPr>
        <w:pStyle w:val="Note"/>
        <w:rPr>
          <w:color w:val="auto"/>
        </w:rPr>
      </w:pPr>
      <w:r w:rsidRPr="00344362">
        <w:rPr>
          <w:color w:val="auto"/>
        </w:rPr>
        <w:t>Strike-throughs indicate language that would be stricken from a heading or the present law and underscoring indicates new language that would be added.</w:t>
      </w:r>
    </w:p>
    <w:sectPr w:rsidR="006865E9" w:rsidRPr="00344362" w:rsidSect="006F047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6F6FF" w14:textId="77777777" w:rsidR="005A3DAE" w:rsidRPr="00B844FE" w:rsidRDefault="005A3DAE" w:rsidP="00B844FE">
      <w:r>
        <w:separator/>
      </w:r>
    </w:p>
  </w:endnote>
  <w:endnote w:type="continuationSeparator" w:id="0">
    <w:p w14:paraId="214E4B1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0794B7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51105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243CB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891DE" w14:textId="77777777" w:rsidR="005A3DAE" w:rsidRPr="00B844FE" w:rsidRDefault="005A3DAE" w:rsidP="00B844FE">
      <w:r>
        <w:separator/>
      </w:r>
    </w:p>
  </w:footnote>
  <w:footnote w:type="continuationSeparator" w:id="0">
    <w:p w14:paraId="740EE46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69BB0" w14:textId="4DF1738D" w:rsidR="002A0269" w:rsidRPr="00B844FE" w:rsidRDefault="00CB557A">
    <w:pPr>
      <w:pStyle w:val="Header"/>
    </w:pPr>
    <w:sdt>
      <w:sdtPr>
        <w:id w:val="-684364211"/>
        <w:placeholder>
          <w:docPart w:val="543F7F9FAEAE4ECD8FBE26096A4517D4"/>
        </w:placeholder>
        <w:temporary/>
        <w:showingPlcHdr/>
        <w15:appearance w15:val="hidden"/>
      </w:sdtPr>
      <w:sdtEndPr/>
      <w:sdtContent>
        <w:r w:rsidR="00101624"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10162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3C265" w14:textId="240FEF76" w:rsidR="00C33014" w:rsidRPr="00C33014" w:rsidRDefault="00996284" w:rsidP="000573A9">
    <w:pPr>
      <w:pStyle w:val="HeaderStyle"/>
    </w:pPr>
    <w:r>
      <w:t>Intr SB</w:t>
    </w:r>
    <w:r w:rsidR="00101624">
      <w:t xml:space="preserve"> 402</w:t>
    </w:r>
    <w:r w:rsidR="00C33014" w:rsidRPr="002A0269">
      <w:ptab w:relativeTo="margin" w:alignment="center" w:leader="none"/>
    </w:r>
    <w:r w:rsidR="00C33014">
      <w:tab/>
    </w:r>
    <w:sdt>
      <w:sdtPr>
        <w:alias w:val="CBD Number"/>
        <w:tag w:val="CBD Number"/>
        <w:id w:val="1176923086"/>
        <w:lock w:val="sdtLocked"/>
        <w:text/>
      </w:sdtPr>
      <w:sdtEndPr/>
      <w:sdtContent>
        <w:r>
          <w:t>2021R2280</w:t>
        </w:r>
      </w:sdtContent>
    </w:sdt>
  </w:p>
  <w:p w14:paraId="61E57807"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MTU3MjAwtjQzMzVW0lEKTi0uzszPAykwrAUAyOc6ySwAAAA="/>
  </w:docVars>
  <w:rsids>
    <w:rsidRoot w:val="00CB1ADC"/>
    <w:rsid w:val="0000526A"/>
    <w:rsid w:val="000209BE"/>
    <w:rsid w:val="00033C53"/>
    <w:rsid w:val="000573A9"/>
    <w:rsid w:val="00085D22"/>
    <w:rsid w:val="000C5C77"/>
    <w:rsid w:val="000E3912"/>
    <w:rsid w:val="0010070F"/>
    <w:rsid w:val="00101624"/>
    <w:rsid w:val="0015112E"/>
    <w:rsid w:val="001552E7"/>
    <w:rsid w:val="001566B4"/>
    <w:rsid w:val="001A66B7"/>
    <w:rsid w:val="001C279E"/>
    <w:rsid w:val="001D459E"/>
    <w:rsid w:val="001E06A1"/>
    <w:rsid w:val="0027011C"/>
    <w:rsid w:val="00274200"/>
    <w:rsid w:val="00275740"/>
    <w:rsid w:val="002A0269"/>
    <w:rsid w:val="00303684"/>
    <w:rsid w:val="003143F5"/>
    <w:rsid w:val="00314854"/>
    <w:rsid w:val="00344362"/>
    <w:rsid w:val="00394191"/>
    <w:rsid w:val="003C51CD"/>
    <w:rsid w:val="004368E0"/>
    <w:rsid w:val="004C13DD"/>
    <w:rsid w:val="004E3441"/>
    <w:rsid w:val="00500579"/>
    <w:rsid w:val="005A3DAE"/>
    <w:rsid w:val="005A5366"/>
    <w:rsid w:val="006369EB"/>
    <w:rsid w:val="00637E73"/>
    <w:rsid w:val="006865E9"/>
    <w:rsid w:val="00691F3E"/>
    <w:rsid w:val="00694BFB"/>
    <w:rsid w:val="006A106B"/>
    <w:rsid w:val="006C523D"/>
    <w:rsid w:val="006D4036"/>
    <w:rsid w:val="006F0479"/>
    <w:rsid w:val="007A5259"/>
    <w:rsid w:val="007A7081"/>
    <w:rsid w:val="007F1CF5"/>
    <w:rsid w:val="00807217"/>
    <w:rsid w:val="00831B20"/>
    <w:rsid w:val="00834EDE"/>
    <w:rsid w:val="008736AA"/>
    <w:rsid w:val="008D275D"/>
    <w:rsid w:val="00980327"/>
    <w:rsid w:val="00986478"/>
    <w:rsid w:val="00996284"/>
    <w:rsid w:val="009B5557"/>
    <w:rsid w:val="009F1067"/>
    <w:rsid w:val="00A21B29"/>
    <w:rsid w:val="00A31E01"/>
    <w:rsid w:val="00A527AD"/>
    <w:rsid w:val="00A718CF"/>
    <w:rsid w:val="00AE48A0"/>
    <w:rsid w:val="00AE61BE"/>
    <w:rsid w:val="00B16F25"/>
    <w:rsid w:val="00B24422"/>
    <w:rsid w:val="00B66B81"/>
    <w:rsid w:val="00B80C20"/>
    <w:rsid w:val="00B844FE"/>
    <w:rsid w:val="00B86B4F"/>
    <w:rsid w:val="00BA1F84"/>
    <w:rsid w:val="00BC562B"/>
    <w:rsid w:val="00BD456C"/>
    <w:rsid w:val="00C33014"/>
    <w:rsid w:val="00C33434"/>
    <w:rsid w:val="00C34869"/>
    <w:rsid w:val="00C42EB6"/>
    <w:rsid w:val="00C85096"/>
    <w:rsid w:val="00CB1ADC"/>
    <w:rsid w:val="00CB20EF"/>
    <w:rsid w:val="00CB557A"/>
    <w:rsid w:val="00CC1F3B"/>
    <w:rsid w:val="00CD12CB"/>
    <w:rsid w:val="00CD36CF"/>
    <w:rsid w:val="00CF1DCA"/>
    <w:rsid w:val="00D579FC"/>
    <w:rsid w:val="00D70B58"/>
    <w:rsid w:val="00D81C16"/>
    <w:rsid w:val="00DE526B"/>
    <w:rsid w:val="00DF199D"/>
    <w:rsid w:val="00E01542"/>
    <w:rsid w:val="00E25054"/>
    <w:rsid w:val="00E365F1"/>
    <w:rsid w:val="00E62F48"/>
    <w:rsid w:val="00E831B3"/>
    <w:rsid w:val="00E86160"/>
    <w:rsid w:val="00E95FBC"/>
    <w:rsid w:val="00ED339B"/>
    <w:rsid w:val="00EE70CB"/>
    <w:rsid w:val="00EF5C73"/>
    <w:rsid w:val="00F047DA"/>
    <w:rsid w:val="00F10530"/>
    <w:rsid w:val="00F31B6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E7E75A"/>
  <w15:chartTrackingRefBased/>
  <w15:docId w15:val="{C868CFCB-A016-492D-B174-2D47BE1C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5474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54745" w:rsidRDefault="00C8552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54745" w:rsidRDefault="00C85525" w:rsidP="00C85525">
          <w:pPr>
            <w:pStyle w:val="7CD44D7481684EFBB2169CAE07E0AB861"/>
          </w:pPr>
          <w:r w:rsidRPr="00344362">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5474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54745"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54745"/>
    <w:rsid w:val="004D0C14"/>
    <w:rsid w:val="00C8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C85525"/>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C8552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8A136-C85D-47D8-B7C7-7BDCD995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233</Words>
  <Characters>1345</Characters>
  <Application>Microsoft Office Word</Application>
  <DocSecurity>0</DocSecurity>
  <Lines>103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cp:lastPrinted>2021-02-22T19:33:00Z</cp:lastPrinted>
  <dcterms:created xsi:type="dcterms:W3CDTF">2021-02-18T18:16:00Z</dcterms:created>
  <dcterms:modified xsi:type="dcterms:W3CDTF">2021-02-22T19:33:00Z</dcterms:modified>
</cp:coreProperties>
</file>